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8EDBD" w14:textId="79EE901B" w:rsidR="004539D4" w:rsidRDefault="000F4F3D">
      <w:pPr>
        <w:spacing w:after="0" w:line="240" w:lineRule="auto"/>
        <w:jc w:val="cente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3BCD8620" wp14:editId="47D667F1">
            <wp:simplePos x="0" y="0"/>
            <wp:positionH relativeFrom="column">
              <wp:posOffset>0</wp:posOffset>
            </wp:positionH>
            <wp:positionV relativeFrom="paragraph">
              <wp:posOffset>-400050</wp:posOffset>
            </wp:positionV>
            <wp:extent cx="933450" cy="6766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PCTA-logo-vert-pri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676652"/>
                    </a:xfrm>
                    <a:prstGeom prst="rect">
                      <a:avLst/>
                    </a:prstGeom>
                  </pic:spPr>
                </pic:pic>
              </a:graphicData>
            </a:graphic>
            <wp14:sizeRelH relativeFrom="page">
              <wp14:pctWidth>0</wp14:pctWidth>
            </wp14:sizeRelH>
            <wp14:sizeRelV relativeFrom="page">
              <wp14:pctHeight>0</wp14:pctHeight>
            </wp14:sizeRelV>
          </wp:anchor>
        </w:drawing>
      </w:r>
      <w:r w:rsidR="001F5AE0" w:rsidRPr="001F5AE0">
        <w:rPr>
          <w:rFonts w:ascii="Arial" w:hAnsi="Arial" w:cs="Arial"/>
          <w:b/>
          <w:sz w:val="36"/>
          <w:szCs w:val="36"/>
        </w:rPr>
        <w:t>Authorized Volunteer Packer</w:t>
      </w:r>
    </w:p>
    <w:p w14:paraId="0FE52249" w14:textId="77777777" w:rsidR="004539D4" w:rsidRDefault="001F5AE0">
      <w:pPr>
        <w:spacing w:after="0" w:line="240" w:lineRule="auto"/>
        <w:jc w:val="center"/>
        <w:rPr>
          <w:rFonts w:ascii="Arial" w:hAnsi="Arial" w:cs="Arial"/>
          <w:b/>
          <w:sz w:val="36"/>
          <w:szCs w:val="36"/>
        </w:rPr>
      </w:pPr>
      <w:r w:rsidRPr="001F5AE0">
        <w:rPr>
          <w:rFonts w:ascii="Arial" w:hAnsi="Arial" w:cs="Arial"/>
          <w:b/>
          <w:sz w:val="36"/>
          <w:szCs w:val="36"/>
        </w:rPr>
        <w:t>Reimbursement Procedures</w:t>
      </w:r>
    </w:p>
    <w:p w14:paraId="64610DF4" w14:textId="77777777" w:rsidR="004539D4" w:rsidRDefault="004539D4">
      <w:pPr>
        <w:spacing w:after="0" w:line="240" w:lineRule="auto"/>
        <w:rPr>
          <w:rFonts w:ascii="Times New Roman" w:hAnsi="Times New Roman" w:cs="Times New Roman"/>
        </w:rPr>
      </w:pPr>
    </w:p>
    <w:p w14:paraId="7A6135C2" w14:textId="77777777" w:rsidR="004539D4" w:rsidRPr="000F4F3D" w:rsidRDefault="001F5AE0">
      <w:pPr>
        <w:spacing w:after="0" w:line="240" w:lineRule="auto"/>
        <w:rPr>
          <w:rFonts w:ascii="Arial" w:hAnsi="Arial" w:cs="Arial"/>
        </w:rPr>
      </w:pPr>
      <w:r w:rsidRPr="000F4F3D">
        <w:rPr>
          <w:rFonts w:ascii="Arial" w:hAnsi="Arial" w:cs="Arial"/>
        </w:rPr>
        <w:t>This reimbursement</w:t>
      </w:r>
      <w:r w:rsidR="00F73447" w:rsidRPr="000F4F3D">
        <w:rPr>
          <w:rFonts w:ascii="Arial" w:hAnsi="Arial" w:cs="Arial"/>
        </w:rPr>
        <w:t xml:space="preserve"> policy</w:t>
      </w:r>
      <w:r w:rsidRPr="000F4F3D">
        <w:rPr>
          <w:rFonts w:ascii="Arial" w:hAnsi="Arial" w:cs="Arial"/>
        </w:rPr>
        <w:t xml:space="preserve"> also applies to volunteers hauling </w:t>
      </w:r>
      <w:r w:rsidR="00BA6618" w:rsidRPr="000F4F3D">
        <w:rPr>
          <w:rFonts w:ascii="Arial" w:hAnsi="Arial" w:cs="Arial"/>
        </w:rPr>
        <w:t xml:space="preserve">pack stock, </w:t>
      </w:r>
      <w:r w:rsidRPr="000F4F3D">
        <w:rPr>
          <w:rFonts w:ascii="Arial" w:hAnsi="Arial" w:cs="Arial"/>
        </w:rPr>
        <w:t xml:space="preserve">kitchen/tool trailers and truckloads of </w:t>
      </w:r>
      <w:r w:rsidR="004A7297" w:rsidRPr="000F4F3D">
        <w:rPr>
          <w:rFonts w:ascii="Arial" w:hAnsi="Arial" w:cs="Arial"/>
        </w:rPr>
        <w:t xml:space="preserve">project materials, </w:t>
      </w:r>
      <w:r w:rsidRPr="000F4F3D">
        <w:rPr>
          <w:rFonts w:ascii="Arial" w:hAnsi="Arial" w:cs="Arial"/>
        </w:rPr>
        <w:t>tools and equipment.</w:t>
      </w:r>
    </w:p>
    <w:p w14:paraId="7E5857CC" w14:textId="77777777" w:rsidR="004539D4" w:rsidRPr="000F4F3D" w:rsidRDefault="004539D4">
      <w:pPr>
        <w:spacing w:after="0" w:line="240" w:lineRule="auto"/>
        <w:rPr>
          <w:rFonts w:ascii="Arial" w:hAnsi="Arial" w:cs="Arial"/>
        </w:rPr>
      </w:pPr>
    </w:p>
    <w:p w14:paraId="1E2D24EC" w14:textId="77777777" w:rsidR="004539D4" w:rsidRPr="000F4F3D" w:rsidRDefault="001F5AE0" w:rsidP="004A7297">
      <w:pPr>
        <w:keepLines/>
        <w:spacing w:after="0" w:line="240" w:lineRule="auto"/>
        <w:rPr>
          <w:rFonts w:ascii="Arial" w:hAnsi="Arial" w:cs="Arial"/>
        </w:rPr>
      </w:pPr>
      <w:r w:rsidRPr="000F4F3D">
        <w:rPr>
          <w:rFonts w:ascii="Arial" w:hAnsi="Arial" w:cs="Arial"/>
        </w:rPr>
        <w:t xml:space="preserve">Volunteer crew leaders may complete the Packer Reimbursement Request form(s) for their group’s projects but must receive </w:t>
      </w:r>
      <w:r w:rsidR="004A7297" w:rsidRPr="000F4F3D">
        <w:rPr>
          <w:rFonts w:ascii="Arial" w:hAnsi="Arial" w:cs="Arial"/>
        </w:rPr>
        <w:t xml:space="preserve">prior </w:t>
      </w:r>
      <w:r w:rsidRPr="000F4F3D">
        <w:rPr>
          <w:rFonts w:ascii="Arial" w:hAnsi="Arial" w:cs="Arial"/>
        </w:rPr>
        <w:t>approval from the Regional Rep before distributing to the authorized volunteer.</w:t>
      </w:r>
    </w:p>
    <w:p w14:paraId="44EE364B" w14:textId="77777777" w:rsidR="00754BE6" w:rsidRPr="000F4F3D" w:rsidRDefault="00754BE6" w:rsidP="00754BE6">
      <w:pPr>
        <w:spacing w:after="0" w:line="240" w:lineRule="auto"/>
        <w:rPr>
          <w:rFonts w:ascii="Arial" w:hAnsi="Arial" w:cs="Arial"/>
        </w:rPr>
      </w:pPr>
    </w:p>
    <w:p w14:paraId="01A5BCCF" w14:textId="77777777" w:rsidR="00754BE6" w:rsidRPr="000F4F3D" w:rsidRDefault="00754BE6" w:rsidP="00754BE6">
      <w:pPr>
        <w:spacing w:after="0" w:line="240" w:lineRule="auto"/>
        <w:rPr>
          <w:rFonts w:ascii="Arial" w:hAnsi="Arial" w:cs="Arial"/>
        </w:rPr>
      </w:pPr>
      <w:r w:rsidRPr="000F4F3D">
        <w:rPr>
          <w:rFonts w:ascii="Arial" w:hAnsi="Arial" w:cs="Arial"/>
        </w:rPr>
        <w:t xml:space="preserve">PCTA’s accounting department will verify all receipts have been received and send an email copy of the Packer Reimbursement Request to the Regional Rep. Regional Reps must approve each Packer Reimbursement Request before a payment is processed. </w:t>
      </w:r>
    </w:p>
    <w:p w14:paraId="4E48F158" w14:textId="77777777" w:rsidR="004539D4" w:rsidRPr="000F4F3D" w:rsidRDefault="004539D4">
      <w:pPr>
        <w:spacing w:after="0" w:line="240" w:lineRule="auto"/>
        <w:rPr>
          <w:rFonts w:ascii="Arial" w:hAnsi="Arial" w:cs="Arial"/>
        </w:rPr>
      </w:pPr>
    </w:p>
    <w:p w14:paraId="5F5F93E3" w14:textId="77777777" w:rsidR="004539D4" w:rsidRPr="000F4F3D" w:rsidRDefault="001F5AE0">
      <w:pPr>
        <w:spacing w:after="0" w:line="240" w:lineRule="auto"/>
        <w:rPr>
          <w:rFonts w:ascii="Arial" w:hAnsi="Arial" w:cs="Arial"/>
          <w:b/>
          <w:u w:val="single"/>
        </w:rPr>
      </w:pPr>
      <w:r w:rsidRPr="000F4F3D">
        <w:rPr>
          <w:rFonts w:ascii="Arial" w:hAnsi="Arial" w:cs="Arial"/>
          <w:b/>
          <w:u w:val="single"/>
        </w:rPr>
        <w:t>PCTA’s Regional Representative:</w:t>
      </w:r>
    </w:p>
    <w:p w14:paraId="70B94560" w14:textId="77777777" w:rsidR="004539D4" w:rsidRPr="000F4F3D" w:rsidRDefault="001F5AE0" w:rsidP="003E4133">
      <w:pPr>
        <w:pStyle w:val="ListParagraph"/>
        <w:numPr>
          <w:ilvl w:val="0"/>
          <w:numId w:val="9"/>
        </w:numPr>
        <w:spacing w:after="0" w:line="240" w:lineRule="auto"/>
        <w:ind w:left="360"/>
        <w:rPr>
          <w:rFonts w:ascii="Arial" w:hAnsi="Arial" w:cs="Arial"/>
        </w:rPr>
      </w:pPr>
      <w:r w:rsidRPr="000F4F3D">
        <w:rPr>
          <w:rFonts w:ascii="Arial" w:hAnsi="Arial" w:cs="Arial"/>
        </w:rPr>
        <w:t>Complete one Packer Reimbursement Request form per authorized volunteer packer. Fill in the authorized volunteer</w:t>
      </w:r>
      <w:r w:rsidR="00F73447" w:rsidRPr="000F4F3D">
        <w:rPr>
          <w:rFonts w:ascii="Arial" w:hAnsi="Arial" w:cs="Arial"/>
        </w:rPr>
        <w:t>’</w:t>
      </w:r>
      <w:r w:rsidRPr="000F4F3D">
        <w:rPr>
          <w:rFonts w:ascii="Arial" w:hAnsi="Arial" w:cs="Arial"/>
        </w:rPr>
        <w:t xml:space="preserve">s name, maximum amount authorized for incidental expenses, and complete the box in the upper </w:t>
      </w:r>
      <w:proofErr w:type="gramStart"/>
      <w:r w:rsidRPr="000F4F3D">
        <w:rPr>
          <w:rFonts w:ascii="Arial" w:hAnsi="Arial" w:cs="Arial"/>
        </w:rPr>
        <w:t>right hand</w:t>
      </w:r>
      <w:proofErr w:type="gramEnd"/>
      <w:r w:rsidRPr="000F4F3D">
        <w:rPr>
          <w:rFonts w:ascii="Arial" w:hAnsi="Arial" w:cs="Arial"/>
        </w:rPr>
        <w:t xml:space="preserve"> corner of the reimbursement form with the following information:</w:t>
      </w:r>
    </w:p>
    <w:p w14:paraId="0EA772E2" w14:textId="77777777" w:rsidR="004539D4" w:rsidRPr="000F4F3D" w:rsidRDefault="001F5AE0" w:rsidP="00E90758">
      <w:pPr>
        <w:pStyle w:val="ListParagraph"/>
        <w:numPr>
          <w:ilvl w:val="0"/>
          <w:numId w:val="12"/>
        </w:numPr>
        <w:spacing w:after="0" w:line="240" w:lineRule="auto"/>
        <w:rPr>
          <w:rFonts w:ascii="Arial" w:hAnsi="Arial" w:cs="Arial"/>
        </w:rPr>
      </w:pPr>
      <w:r w:rsidRPr="000F4F3D">
        <w:rPr>
          <w:rFonts w:ascii="Arial" w:hAnsi="Arial" w:cs="Arial"/>
        </w:rPr>
        <w:t>Volunteer group/corps crew/region</w:t>
      </w:r>
    </w:p>
    <w:p w14:paraId="48EEF715" w14:textId="77777777" w:rsidR="004539D4" w:rsidRPr="000F4F3D" w:rsidRDefault="001F5AE0" w:rsidP="00E90758">
      <w:pPr>
        <w:pStyle w:val="ListParagraph"/>
        <w:numPr>
          <w:ilvl w:val="0"/>
          <w:numId w:val="12"/>
        </w:numPr>
        <w:spacing w:after="0" w:line="240" w:lineRule="auto"/>
        <w:rPr>
          <w:rFonts w:ascii="Arial" w:hAnsi="Arial" w:cs="Arial"/>
        </w:rPr>
      </w:pPr>
      <w:r w:rsidRPr="000F4F3D">
        <w:rPr>
          <w:rFonts w:ascii="Arial" w:hAnsi="Arial" w:cs="Arial"/>
        </w:rPr>
        <w:t>Project name</w:t>
      </w:r>
    </w:p>
    <w:p w14:paraId="1289B633" w14:textId="77777777" w:rsidR="004539D4" w:rsidRPr="000F4F3D" w:rsidRDefault="001F5AE0" w:rsidP="00E90758">
      <w:pPr>
        <w:pStyle w:val="ListParagraph"/>
        <w:numPr>
          <w:ilvl w:val="0"/>
          <w:numId w:val="12"/>
        </w:numPr>
        <w:spacing w:after="0" w:line="240" w:lineRule="auto"/>
        <w:rPr>
          <w:rFonts w:ascii="Arial" w:hAnsi="Arial" w:cs="Arial"/>
        </w:rPr>
      </w:pPr>
      <w:r w:rsidRPr="000F4F3D">
        <w:rPr>
          <w:rFonts w:ascii="Arial" w:hAnsi="Arial" w:cs="Arial"/>
        </w:rPr>
        <w:t>Date(s) of the project</w:t>
      </w:r>
    </w:p>
    <w:p w14:paraId="481F86A3" w14:textId="77777777" w:rsidR="004539D4" w:rsidRPr="000F4F3D" w:rsidRDefault="001F5AE0" w:rsidP="00E90758">
      <w:pPr>
        <w:pStyle w:val="ListParagraph"/>
        <w:numPr>
          <w:ilvl w:val="0"/>
          <w:numId w:val="12"/>
        </w:numPr>
        <w:spacing w:after="0" w:line="240" w:lineRule="auto"/>
        <w:rPr>
          <w:rFonts w:ascii="Arial" w:hAnsi="Arial" w:cs="Arial"/>
        </w:rPr>
      </w:pPr>
      <w:r w:rsidRPr="000F4F3D">
        <w:rPr>
          <w:rFonts w:ascii="Arial" w:hAnsi="Arial" w:cs="Arial"/>
        </w:rPr>
        <w:t>Grant code where the project is to be charged</w:t>
      </w:r>
    </w:p>
    <w:p w14:paraId="7C7CF952" w14:textId="77777777" w:rsidR="00E4146C" w:rsidRPr="000F4F3D" w:rsidRDefault="00E4146C" w:rsidP="00E4146C">
      <w:pPr>
        <w:spacing w:after="0" w:line="240" w:lineRule="auto"/>
        <w:ind w:left="360"/>
        <w:rPr>
          <w:rFonts w:ascii="Arial" w:hAnsi="Arial" w:cs="Arial"/>
        </w:rPr>
      </w:pPr>
    </w:p>
    <w:p w14:paraId="6175C462" w14:textId="77777777" w:rsidR="004539D4" w:rsidRPr="000F4F3D" w:rsidRDefault="001F5AE0" w:rsidP="003E4133">
      <w:pPr>
        <w:pStyle w:val="ListParagraph"/>
        <w:numPr>
          <w:ilvl w:val="0"/>
          <w:numId w:val="9"/>
        </w:numPr>
        <w:spacing w:after="0" w:line="240" w:lineRule="auto"/>
        <w:ind w:left="360"/>
        <w:rPr>
          <w:rFonts w:ascii="Arial" w:hAnsi="Arial" w:cs="Arial"/>
        </w:rPr>
      </w:pPr>
      <w:r w:rsidRPr="000F4F3D">
        <w:rPr>
          <w:rFonts w:ascii="Arial" w:hAnsi="Arial" w:cs="Arial"/>
        </w:rPr>
        <w:t>Either email the form to the authorized volunteer(s) or print it out for the authorized volunteer(s) to handwrite their expenses directly on the form. Each volunteer must receive their form prior to travel to be authorized for</w:t>
      </w:r>
      <w:r w:rsidR="00F73447" w:rsidRPr="000F4F3D">
        <w:rPr>
          <w:rFonts w:ascii="Arial" w:hAnsi="Arial" w:cs="Arial"/>
        </w:rPr>
        <w:t xml:space="preserve"> this</w:t>
      </w:r>
      <w:r w:rsidRPr="000F4F3D">
        <w:rPr>
          <w:rFonts w:ascii="Arial" w:hAnsi="Arial" w:cs="Arial"/>
        </w:rPr>
        <w:t xml:space="preserve"> reimbursement</w:t>
      </w:r>
      <w:r w:rsidR="00F73447" w:rsidRPr="000F4F3D">
        <w:rPr>
          <w:rFonts w:ascii="Arial" w:hAnsi="Arial" w:cs="Arial"/>
        </w:rPr>
        <w:t xml:space="preserve"> program</w:t>
      </w:r>
      <w:r w:rsidRPr="000F4F3D">
        <w:rPr>
          <w:rFonts w:ascii="Arial" w:hAnsi="Arial" w:cs="Arial"/>
        </w:rPr>
        <w:t>.</w:t>
      </w:r>
    </w:p>
    <w:p w14:paraId="7DFBDEB5" w14:textId="77777777" w:rsidR="004539D4" w:rsidRPr="000F4F3D" w:rsidRDefault="004539D4">
      <w:pPr>
        <w:pStyle w:val="ListParagraph"/>
        <w:spacing w:after="0" w:line="240" w:lineRule="auto"/>
        <w:rPr>
          <w:rFonts w:ascii="Arial" w:hAnsi="Arial" w:cs="Arial"/>
        </w:rPr>
      </w:pPr>
    </w:p>
    <w:p w14:paraId="429BB04D" w14:textId="77777777" w:rsidR="00EE28FE" w:rsidRPr="000F4F3D" w:rsidRDefault="001F5AE0" w:rsidP="00EE28FE">
      <w:pPr>
        <w:spacing w:after="0" w:line="240" w:lineRule="auto"/>
        <w:rPr>
          <w:rFonts w:ascii="Arial" w:hAnsi="Arial" w:cs="Arial"/>
          <w:b/>
          <w:u w:val="single"/>
        </w:rPr>
      </w:pPr>
      <w:r w:rsidRPr="000F4F3D">
        <w:rPr>
          <w:rFonts w:ascii="Arial" w:hAnsi="Arial" w:cs="Arial"/>
          <w:b/>
          <w:u w:val="single"/>
        </w:rPr>
        <w:t>Volunteer Packer:</w:t>
      </w:r>
    </w:p>
    <w:p w14:paraId="69C75F33" w14:textId="77777777" w:rsidR="004539D4" w:rsidRPr="000F4F3D" w:rsidRDefault="001F5AE0" w:rsidP="003E4133">
      <w:pPr>
        <w:pStyle w:val="ListParagraph"/>
        <w:numPr>
          <w:ilvl w:val="0"/>
          <w:numId w:val="10"/>
        </w:numPr>
        <w:spacing w:after="0" w:line="240" w:lineRule="auto"/>
        <w:ind w:left="360"/>
        <w:rPr>
          <w:rFonts w:ascii="Arial" w:hAnsi="Arial" w:cs="Arial"/>
        </w:rPr>
      </w:pPr>
      <w:r w:rsidRPr="000F4F3D">
        <w:rPr>
          <w:rFonts w:ascii="Arial" w:hAnsi="Arial" w:cs="Arial"/>
        </w:rPr>
        <w:t>After the project, complete the remainder of the form with the following information:</w:t>
      </w:r>
    </w:p>
    <w:p w14:paraId="209C1094" w14:textId="77777777" w:rsidR="004539D4" w:rsidRPr="000F4F3D" w:rsidRDefault="001F5AE0" w:rsidP="00E90758">
      <w:pPr>
        <w:pStyle w:val="ListParagraph"/>
        <w:numPr>
          <w:ilvl w:val="0"/>
          <w:numId w:val="13"/>
        </w:numPr>
        <w:spacing w:after="0" w:line="240" w:lineRule="auto"/>
        <w:rPr>
          <w:rFonts w:ascii="Arial" w:hAnsi="Arial" w:cs="Arial"/>
        </w:rPr>
      </w:pPr>
      <w:r w:rsidRPr="000F4F3D">
        <w:rPr>
          <w:rFonts w:ascii="Arial" w:hAnsi="Arial" w:cs="Arial"/>
        </w:rPr>
        <w:t>Address where the check should be mailed</w:t>
      </w:r>
    </w:p>
    <w:p w14:paraId="1E34CA92" w14:textId="77777777" w:rsidR="004539D4" w:rsidRPr="000F4F3D" w:rsidRDefault="001F5AE0" w:rsidP="00E90758">
      <w:pPr>
        <w:pStyle w:val="ListParagraph"/>
        <w:numPr>
          <w:ilvl w:val="0"/>
          <w:numId w:val="13"/>
        </w:numPr>
        <w:spacing w:after="0" w:line="240" w:lineRule="auto"/>
        <w:rPr>
          <w:rFonts w:ascii="Arial" w:hAnsi="Arial" w:cs="Arial"/>
        </w:rPr>
      </w:pPr>
      <w:r w:rsidRPr="000F4F3D">
        <w:rPr>
          <w:rFonts w:ascii="Arial" w:hAnsi="Arial" w:cs="Arial"/>
        </w:rPr>
        <w:t>Date(s) of travel</w:t>
      </w:r>
    </w:p>
    <w:p w14:paraId="6A4BFD7B" w14:textId="77777777" w:rsidR="004539D4" w:rsidRPr="000F4F3D" w:rsidRDefault="00180F84" w:rsidP="00E90758">
      <w:pPr>
        <w:pStyle w:val="ListParagraph"/>
        <w:numPr>
          <w:ilvl w:val="0"/>
          <w:numId w:val="13"/>
        </w:numPr>
        <w:spacing w:after="0" w:line="240" w:lineRule="auto"/>
        <w:rPr>
          <w:rFonts w:ascii="Arial" w:hAnsi="Arial" w:cs="Arial"/>
        </w:rPr>
      </w:pPr>
      <w:r w:rsidRPr="000F4F3D">
        <w:rPr>
          <w:rFonts w:ascii="Arial" w:hAnsi="Arial" w:cs="Arial"/>
        </w:rPr>
        <w:t>Allow</w:t>
      </w:r>
      <w:r w:rsidR="00DC3848" w:rsidRPr="000F4F3D">
        <w:rPr>
          <w:rFonts w:ascii="Arial" w:hAnsi="Arial" w:cs="Arial"/>
        </w:rPr>
        <w:t>able</w:t>
      </w:r>
      <w:r w:rsidRPr="000F4F3D">
        <w:rPr>
          <w:rFonts w:ascii="Arial" w:hAnsi="Arial" w:cs="Arial"/>
        </w:rPr>
        <w:t xml:space="preserve"> </w:t>
      </w:r>
      <w:r w:rsidR="00DC3848" w:rsidRPr="000F4F3D">
        <w:rPr>
          <w:rFonts w:ascii="Arial" w:hAnsi="Arial" w:cs="Arial"/>
        </w:rPr>
        <w:t xml:space="preserve">per diem </w:t>
      </w:r>
      <w:r w:rsidRPr="000F4F3D">
        <w:rPr>
          <w:rFonts w:ascii="Arial" w:hAnsi="Arial" w:cs="Arial"/>
        </w:rPr>
        <w:t xml:space="preserve">dollar </w:t>
      </w:r>
      <w:r w:rsidR="001F5AE0" w:rsidRPr="000F4F3D">
        <w:rPr>
          <w:rFonts w:ascii="Arial" w:hAnsi="Arial" w:cs="Arial"/>
        </w:rPr>
        <w:t xml:space="preserve">amount for each </w:t>
      </w:r>
      <w:r w:rsidRPr="000F4F3D">
        <w:rPr>
          <w:rFonts w:ascii="Arial" w:hAnsi="Arial" w:cs="Arial"/>
        </w:rPr>
        <w:t>meal</w:t>
      </w:r>
      <w:r w:rsidR="00DC3848" w:rsidRPr="000F4F3D">
        <w:rPr>
          <w:rFonts w:ascii="Arial" w:hAnsi="Arial" w:cs="Arial"/>
        </w:rPr>
        <w:t xml:space="preserve"> not</w:t>
      </w:r>
      <w:r w:rsidRPr="000F4F3D">
        <w:rPr>
          <w:rFonts w:ascii="Arial" w:hAnsi="Arial" w:cs="Arial"/>
        </w:rPr>
        <w:t xml:space="preserve"> provided </w:t>
      </w:r>
      <w:r w:rsidR="00DC3848" w:rsidRPr="000F4F3D">
        <w:rPr>
          <w:rFonts w:ascii="Arial" w:hAnsi="Arial" w:cs="Arial"/>
        </w:rPr>
        <w:t xml:space="preserve">by the </w:t>
      </w:r>
      <w:r w:rsidR="009571E4" w:rsidRPr="000F4F3D">
        <w:rPr>
          <w:rFonts w:ascii="Arial" w:hAnsi="Arial" w:cs="Arial"/>
        </w:rPr>
        <w:t>trail crew</w:t>
      </w:r>
      <w:r w:rsidR="00E55C3D" w:rsidRPr="000F4F3D">
        <w:rPr>
          <w:rFonts w:ascii="Arial" w:hAnsi="Arial" w:cs="Arial"/>
        </w:rPr>
        <w:t>.</w:t>
      </w:r>
    </w:p>
    <w:p w14:paraId="00484B9A" w14:textId="77777777" w:rsidR="004539D4" w:rsidRPr="000F4F3D" w:rsidRDefault="001F5AE0" w:rsidP="00E90758">
      <w:pPr>
        <w:pStyle w:val="ListParagraph"/>
        <w:numPr>
          <w:ilvl w:val="0"/>
          <w:numId w:val="13"/>
        </w:numPr>
        <w:spacing w:after="0" w:line="240" w:lineRule="auto"/>
        <w:rPr>
          <w:rFonts w:ascii="Arial" w:hAnsi="Arial" w:cs="Arial"/>
        </w:rPr>
      </w:pPr>
      <w:r w:rsidRPr="000F4F3D">
        <w:rPr>
          <w:rFonts w:ascii="Arial" w:hAnsi="Arial" w:cs="Arial"/>
        </w:rPr>
        <w:t>Number of miles traveled. (The spreadsheet will calculate the dollar value at $0.80 per mile.)</w:t>
      </w:r>
    </w:p>
    <w:p w14:paraId="70890658" w14:textId="77777777" w:rsidR="004539D4" w:rsidRPr="000F4F3D" w:rsidRDefault="001F5AE0" w:rsidP="00E90758">
      <w:pPr>
        <w:pStyle w:val="ListParagraph"/>
        <w:numPr>
          <w:ilvl w:val="0"/>
          <w:numId w:val="13"/>
        </w:numPr>
        <w:spacing w:after="0" w:line="240" w:lineRule="auto"/>
        <w:rPr>
          <w:rFonts w:ascii="Arial" w:hAnsi="Arial" w:cs="Arial"/>
        </w:rPr>
      </w:pPr>
      <w:r w:rsidRPr="000F4F3D">
        <w:rPr>
          <w:rFonts w:ascii="Arial" w:hAnsi="Arial" w:cs="Arial"/>
        </w:rPr>
        <w:t>List any pre-approved incidental expenses</w:t>
      </w:r>
      <w:r w:rsidR="00F73447" w:rsidRPr="000F4F3D">
        <w:rPr>
          <w:rFonts w:ascii="Arial" w:hAnsi="Arial" w:cs="Arial"/>
        </w:rPr>
        <w:t xml:space="preserve"> up to the maximum authorized amount</w:t>
      </w:r>
      <w:r w:rsidRPr="000F4F3D">
        <w:rPr>
          <w:rFonts w:ascii="Arial" w:hAnsi="Arial" w:cs="Arial"/>
        </w:rPr>
        <w:t xml:space="preserve">, one </w:t>
      </w:r>
      <w:r w:rsidR="00F73447" w:rsidRPr="000F4F3D">
        <w:rPr>
          <w:rFonts w:ascii="Arial" w:hAnsi="Arial" w:cs="Arial"/>
        </w:rPr>
        <w:t xml:space="preserve">item </w:t>
      </w:r>
      <w:r w:rsidRPr="000F4F3D">
        <w:rPr>
          <w:rFonts w:ascii="Arial" w:hAnsi="Arial" w:cs="Arial"/>
        </w:rPr>
        <w:t xml:space="preserve">per line, such as feed for livestock, propane, hay, and other supplies. </w:t>
      </w:r>
      <w:r w:rsidRPr="000F4F3D">
        <w:rPr>
          <w:rFonts w:ascii="Arial" w:hAnsi="Arial" w:cs="Arial"/>
          <w:b/>
          <w:i/>
        </w:rPr>
        <w:t>Receipts are required.</w:t>
      </w:r>
      <w:r w:rsidRPr="000F4F3D">
        <w:rPr>
          <w:rFonts w:ascii="Arial" w:hAnsi="Arial" w:cs="Arial"/>
        </w:rPr>
        <w:t xml:space="preserve"> </w:t>
      </w:r>
    </w:p>
    <w:p w14:paraId="53C54F09" w14:textId="77777777" w:rsidR="004539D4" w:rsidRPr="000F4F3D" w:rsidRDefault="001F5AE0" w:rsidP="00E4146C">
      <w:pPr>
        <w:spacing w:after="0" w:line="240" w:lineRule="auto"/>
        <w:ind w:left="1080"/>
        <w:rPr>
          <w:rFonts w:ascii="Arial" w:hAnsi="Arial" w:cs="Arial"/>
          <w:i/>
        </w:rPr>
      </w:pPr>
      <w:r w:rsidRPr="000F4F3D">
        <w:rPr>
          <w:rFonts w:ascii="Arial" w:hAnsi="Arial" w:cs="Arial"/>
          <w:i/>
        </w:rPr>
        <w:t>For items purchased in bulk, a volunteer packer may submit a reimbursement request at the end of the</w:t>
      </w:r>
      <w:r w:rsidR="00DC3848" w:rsidRPr="000F4F3D">
        <w:rPr>
          <w:rFonts w:ascii="Arial" w:hAnsi="Arial" w:cs="Arial"/>
          <w:i/>
        </w:rPr>
        <w:t xml:space="preserve"> regular work</w:t>
      </w:r>
      <w:r w:rsidRPr="000F4F3D">
        <w:rPr>
          <w:rFonts w:ascii="Arial" w:hAnsi="Arial" w:cs="Arial"/>
          <w:i/>
        </w:rPr>
        <w:t xml:space="preserve"> season (by October 31</w:t>
      </w:r>
      <w:r w:rsidRPr="000F4F3D">
        <w:rPr>
          <w:rFonts w:ascii="Arial" w:hAnsi="Arial" w:cs="Arial"/>
          <w:i/>
          <w:vertAlign w:val="superscript"/>
        </w:rPr>
        <w:t>st</w:t>
      </w:r>
      <w:r w:rsidRPr="000F4F3D">
        <w:rPr>
          <w:rFonts w:ascii="Arial" w:hAnsi="Arial" w:cs="Arial"/>
          <w:i/>
        </w:rPr>
        <w:t xml:space="preserve">) to cover the portion used for PCTA business. A </w:t>
      </w:r>
      <w:r w:rsidRPr="000F4F3D">
        <w:rPr>
          <w:rFonts w:ascii="Arial" w:hAnsi="Arial" w:cs="Arial"/>
          <w:b/>
          <w:i/>
        </w:rPr>
        <w:t>receipt is required</w:t>
      </w:r>
      <w:r w:rsidRPr="000F4F3D">
        <w:rPr>
          <w:rFonts w:ascii="Arial" w:hAnsi="Arial" w:cs="Arial"/>
          <w:i/>
        </w:rPr>
        <w:t xml:space="preserve"> as well as a description of the quantity used</w:t>
      </w:r>
      <w:r w:rsidR="00DC3848" w:rsidRPr="000F4F3D">
        <w:rPr>
          <w:rFonts w:ascii="Arial" w:hAnsi="Arial" w:cs="Arial"/>
          <w:i/>
        </w:rPr>
        <w:t xml:space="preserve"> and for which PCTA projects</w:t>
      </w:r>
      <w:r w:rsidR="00F73447" w:rsidRPr="000F4F3D">
        <w:rPr>
          <w:rFonts w:ascii="Arial" w:hAnsi="Arial" w:cs="Arial"/>
          <w:i/>
        </w:rPr>
        <w:t>.</w:t>
      </w:r>
      <w:r w:rsidR="00B13F79" w:rsidRPr="000F4F3D">
        <w:rPr>
          <w:rFonts w:ascii="Arial" w:hAnsi="Arial" w:cs="Arial"/>
          <w:i/>
        </w:rPr>
        <w:t xml:space="preserve"> Example</w:t>
      </w:r>
      <w:r w:rsidR="00DC3848" w:rsidRPr="000F4F3D">
        <w:rPr>
          <w:rFonts w:ascii="Arial" w:hAnsi="Arial" w:cs="Arial"/>
          <w:i/>
        </w:rPr>
        <w:t xml:space="preserve">: You purchase 100 bales of hay for your farm at $5 per bale for a total cost of $500. You use 10 bales on a PCTA project in </w:t>
      </w:r>
      <w:proofErr w:type="gramStart"/>
      <w:r w:rsidR="00DC3848" w:rsidRPr="000F4F3D">
        <w:rPr>
          <w:rFonts w:ascii="Arial" w:hAnsi="Arial" w:cs="Arial"/>
          <w:i/>
        </w:rPr>
        <w:t>June,</w:t>
      </w:r>
      <w:proofErr w:type="gramEnd"/>
      <w:r w:rsidR="00DC3848" w:rsidRPr="000F4F3D">
        <w:rPr>
          <w:rFonts w:ascii="Arial" w:hAnsi="Arial" w:cs="Arial"/>
          <w:i/>
        </w:rPr>
        <w:t xml:space="preserve"> five in August, and 15 in September. You submit a </w:t>
      </w:r>
      <w:r w:rsidR="007F66DB" w:rsidRPr="000F4F3D">
        <w:rPr>
          <w:rFonts w:ascii="Arial" w:hAnsi="Arial" w:cs="Arial"/>
          <w:i/>
        </w:rPr>
        <w:t xml:space="preserve">seasonal </w:t>
      </w:r>
      <w:r w:rsidR="00DC3848" w:rsidRPr="000F4F3D">
        <w:rPr>
          <w:rFonts w:ascii="Arial" w:hAnsi="Arial" w:cs="Arial"/>
          <w:i/>
        </w:rPr>
        <w:t>reimbursement request for</w:t>
      </w:r>
      <w:r w:rsidR="007F66DB" w:rsidRPr="000F4F3D">
        <w:rPr>
          <w:rFonts w:ascii="Arial" w:hAnsi="Arial" w:cs="Arial"/>
          <w:i/>
        </w:rPr>
        <w:t xml:space="preserve"> $80 (</w:t>
      </w:r>
      <w:r w:rsidR="00DC3848" w:rsidRPr="000F4F3D">
        <w:rPr>
          <w:rFonts w:ascii="Arial" w:hAnsi="Arial" w:cs="Arial"/>
          <w:i/>
        </w:rPr>
        <w:t>30 bales at $5</w:t>
      </w:r>
      <w:r w:rsidR="007F66DB" w:rsidRPr="000F4F3D">
        <w:rPr>
          <w:rFonts w:ascii="Arial" w:hAnsi="Arial" w:cs="Arial"/>
          <w:i/>
        </w:rPr>
        <w:t xml:space="preserve"> each)</w:t>
      </w:r>
      <w:r w:rsidR="00DC3848" w:rsidRPr="000F4F3D">
        <w:rPr>
          <w:rFonts w:ascii="Arial" w:hAnsi="Arial" w:cs="Arial"/>
          <w:i/>
        </w:rPr>
        <w:t>.</w:t>
      </w:r>
    </w:p>
    <w:p w14:paraId="5375F83E" w14:textId="77777777" w:rsidR="004539D4" w:rsidRPr="000F4F3D" w:rsidRDefault="001F5AE0" w:rsidP="00E90758">
      <w:pPr>
        <w:pStyle w:val="ListParagraph"/>
        <w:numPr>
          <w:ilvl w:val="0"/>
          <w:numId w:val="13"/>
        </w:numPr>
        <w:spacing w:after="0" w:line="240" w:lineRule="auto"/>
        <w:rPr>
          <w:rFonts w:ascii="Arial" w:hAnsi="Arial" w:cs="Arial"/>
        </w:rPr>
      </w:pPr>
      <w:r w:rsidRPr="000F4F3D">
        <w:rPr>
          <w:rFonts w:ascii="Arial" w:hAnsi="Arial" w:cs="Arial"/>
        </w:rPr>
        <w:t>Briefly describe the purchase (ex. Travel to/from XYZ project in the ABC Forest)</w:t>
      </w:r>
    </w:p>
    <w:p w14:paraId="6FC1328B" w14:textId="77777777" w:rsidR="004539D4" w:rsidRPr="000F4F3D" w:rsidRDefault="001F5AE0" w:rsidP="00E90758">
      <w:pPr>
        <w:pStyle w:val="ListParagraph"/>
        <w:numPr>
          <w:ilvl w:val="0"/>
          <w:numId w:val="13"/>
        </w:numPr>
        <w:spacing w:after="0" w:line="240" w:lineRule="auto"/>
        <w:rPr>
          <w:rFonts w:ascii="Arial" w:hAnsi="Arial" w:cs="Arial"/>
        </w:rPr>
      </w:pPr>
      <w:r w:rsidRPr="000F4F3D">
        <w:rPr>
          <w:rFonts w:ascii="Arial" w:hAnsi="Arial" w:cs="Arial"/>
        </w:rPr>
        <w:t>Sign and date the form</w:t>
      </w:r>
    </w:p>
    <w:p w14:paraId="61BCFE66" w14:textId="77777777" w:rsidR="004539D4" w:rsidRPr="000F4F3D" w:rsidRDefault="001F5AE0" w:rsidP="00E90758">
      <w:pPr>
        <w:pStyle w:val="ListParagraph"/>
        <w:numPr>
          <w:ilvl w:val="0"/>
          <w:numId w:val="13"/>
        </w:numPr>
        <w:spacing w:after="0" w:line="240" w:lineRule="auto"/>
        <w:rPr>
          <w:rFonts w:ascii="Arial" w:hAnsi="Arial" w:cs="Arial"/>
        </w:rPr>
      </w:pPr>
      <w:r w:rsidRPr="000F4F3D">
        <w:rPr>
          <w:rFonts w:ascii="Arial" w:hAnsi="Arial" w:cs="Arial"/>
        </w:rPr>
        <w:t>Staple receipts to the back of the form and mail the completed reimbursement form with receipts to the Sacramento office</w:t>
      </w:r>
    </w:p>
    <w:p w14:paraId="2A786B4B" w14:textId="77777777" w:rsidR="00180F84" w:rsidRPr="000F4F3D" w:rsidRDefault="00180F84" w:rsidP="00E90758">
      <w:pPr>
        <w:pStyle w:val="ListParagraph"/>
        <w:numPr>
          <w:ilvl w:val="0"/>
          <w:numId w:val="13"/>
        </w:numPr>
        <w:spacing w:after="0" w:line="240" w:lineRule="auto"/>
        <w:rPr>
          <w:rFonts w:ascii="Arial" w:hAnsi="Arial" w:cs="Arial"/>
        </w:rPr>
      </w:pPr>
      <w:r w:rsidRPr="000F4F3D">
        <w:rPr>
          <w:rFonts w:ascii="Arial" w:hAnsi="Arial" w:cs="Arial"/>
        </w:rPr>
        <w:lastRenderedPageBreak/>
        <w:t xml:space="preserve">Retain a copy of your </w:t>
      </w:r>
      <w:r w:rsidR="003E4133" w:rsidRPr="000F4F3D">
        <w:rPr>
          <w:rFonts w:ascii="Arial" w:hAnsi="Arial" w:cs="Arial"/>
        </w:rPr>
        <w:t xml:space="preserve">Packer Reimbursement Request </w:t>
      </w:r>
      <w:r w:rsidRPr="000F4F3D">
        <w:rPr>
          <w:rFonts w:ascii="Arial" w:hAnsi="Arial" w:cs="Arial"/>
        </w:rPr>
        <w:t xml:space="preserve">form and receipts </w:t>
      </w:r>
    </w:p>
    <w:p w14:paraId="68B8E6B9" w14:textId="77777777" w:rsidR="004539D4" w:rsidRPr="000F4F3D" w:rsidRDefault="004539D4" w:rsidP="003E4133">
      <w:pPr>
        <w:pStyle w:val="ListParagraph"/>
        <w:spacing w:after="0" w:line="240" w:lineRule="auto"/>
        <w:ind w:left="360"/>
        <w:rPr>
          <w:rFonts w:ascii="Arial" w:hAnsi="Arial" w:cs="Arial"/>
        </w:rPr>
      </w:pPr>
    </w:p>
    <w:p w14:paraId="1878362E" w14:textId="409469D9" w:rsidR="00754BE6" w:rsidRPr="000F4F3D" w:rsidRDefault="001F5AE0" w:rsidP="00754BE6">
      <w:pPr>
        <w:pStyle w:val="ListParagraph"/>
        <w:numPr>
          <w:ilvl w:val="0"/>
          <w:numId w:val="10"/>
        </w:numPr>
        <w:spacing w:after="0" w:line="240" w:lineRule="auto"/>
        <w:ind w:left="360"/>
        <w:rPr>
          <w:rFonts w:ascii="Arial" w:hAnsi="Arial" w:cs="Arial"/>
        </w:rPr>
      </w:pPr>
      <w:r w:rsidRPr="000F4F3D">
        <w:rPr>
          <w:rFonts w:ascii="Arial" w:hAnsi="Arial" w:cs="Arial"/>
        </w:rPr>
        <w:t xml:space="preserve">If a volunteer would like to donate all or part of their reimbursement to PCTA, complete the box at the bottom of the form </w:t>
      </w:r>
      <w:r w:rsidR="00F73447" w:rsidRPr="000F4F3D">
        <w:rPr>
          <w:rFonts w:ascii="Arial" w:hAnsi="Arial" w:cs="Arial"/>
        </w:rPr>
        <w:t>that reads</w:t>
      </w:r>
      <w:r w:rsidRPr="000F4F3D">
        <w:rPr>
          <w:rFonts w:ascii="Arial" w:hAnsi="Arial" w:cs="Arial"/>
        </w:rPr>
        <w:t>, “I would like to donate $_____ of my above reimbursed expenses to PCTA.” Sign and date that section of the form. PCTA’s accounting department will deduct the donation amount from the reimbursed total. If a donation is made, PCTA will issue the volunteer a letter acknowledging the donation.</w:t>
      </w:r>
      <w:r w:rsidR="000F4F3D" w:rsidRPr="000F4F3D">
        <w:rPr>
          <w:rFonts w:ascii="Arial" w:hAnsi="Arial" w:cs="Arial"/>
        </w:rPr>
        <w:t xml:space="preserve"> </w:t>
      </w:r>
      <w:r w:rsidR="000F4F3D" w:rsidRPr="000F4F3D">
        <w:rPr>
          <w:rFonts w:ascii="Arial" w:hAnsi="Arial" w:cs="Arial"/>
        </w:rPr>
        <w:t>Donations that come through on volunteer reimbursement forms will be added to the volunteer group’s budget for the year. Information about which volunteers donate will be kept confidential.</w:t>
      </w:r>
    </w:p>
    <w:p w14:paraId="56C3368F" w14:textId="77777777" w:rsidR="001D7B1D" w:rsidRPr="000F4F3D" w:rsidRDefault="001D7B1D" w:rsidP="001D7B1D">
      <w:pPr>
        <w:spacing w:after="0" w:line="240" w:lineRule="auto"/>
        <w:rPr>
          <w:rFonts w:ascii="Arial" w:hAnsi="Arial" w:cs="Arial"/>
        </w:rPr>
      </w:pPr>
    </w:p>
    <w:p w14:paraId="1A110077" w14:textId="77777777" w:rsidR="001D7B1D" w:rsidRPr="000F4F3D" w:rsidRDefault="00F8395B" w:rsidP="001D7B1D">
      <w:pPr>
        <w:spacing w:after="0" w:line="240" w:lineRule="auto"/>
        <w:rPr>
          <w:rFonts w:ascii="Arial" w:hAnsi="Arial" w:cs="Arial"/>
          <w:b/>
          <w:u w:val="single"/>
        </w:rPr>
      </w:pPr>
      <w:r w:rsidRPr="000F4F3D">
        <w:rPr>
          <w:rFonts w:ascii="Arial" w:hAnsi="Arial" w:cs="Arial"/>
          <w:b/>
          <w:u w:val="single"/>
        </w:rPr>
        <w:t>Unforeseen Circumstances</w:t>
      </w:r>
      <w:r w:rsidR="001D7B1D" w:rsidRPr="000F4F3D">
        <w:rPr>
          <w:rFonts w:ascii="Arial" w:hAnsi="Arial" w:cs="Arial"/>
          <w:b/>
          <w:u w:val="single"/>
        </w:rPr>
        <w:t>:</w:t>
      </w:r>
    </w:p>
    <w:p w14:paraId="194B9A04" w14:textId="77777777" w:rsidR="001D7B1D" w:rsidRPr="000F4F3D" w:rsidRDefault="001D7B1D" w:rsidP="001D7B1D">
      <w:pPr>
        <w:spacing w:after="0" w:line="240" w:lineRule="auto"/>
        <w:rPr>
          <w:rFonts w:ascii="Arial" w:hAnsi="Arial" w:cs="Arial"/>
        </w:rPr>
      </w:pPr>
      <w:r w:rsidRPr="000F4F3D">
        <w:rPr>
          <w:rFonts w:ascii="Arial" w:hAnsi="Arial" w:cs="Arial"/>
        </w:rPr>
        <w:t xml:space="preserve">If there is a significant </w:t>
      </w:r>
      <w:proofErr w:type="gramStart"/>
      <w:r w:rsidRPr="000F4F3D">
        <w:rPr>
          <w:rFonts w:ascii="Arial" w:hAnsi="Arial" w:cs="Arial"/>
        </w:rPr>
        <w:t>last minute</w:t>
      </w:r>
      <w:proofErr w:type="gramEnd"/>
      <w:r w:rsidRPr="000F4F3D">
        <w:rPr>
          <w:rFonts w:ascii="Arial" w:hAnsi="Arial" w:cs="Arial"/>
        </w:rPr>
        <w:t xml:space="preserve"> change in plans due to unforeseen circumstances that will affect </w:t>
      </w:r>
      <w:r w:rsidR="007A044C" w:rsidRPr="000F4F3D">
        <w:rPr>
          <w:rFonts w:ascii="Arial" w:hAnsi="Arial" w:cs="Arial"/>
        </w:rPr>
        <w:t xml:space="preserve">volunteer </w:t>
      </w:r>
      <w:r w:rsidRPr="000F4F3D">
        <w:rPr>
          <w:rFonts w:ascii="Arial" w:hAnsi="Arial" w:cs="Arial"/>
        </w:rPr>
        <w:t xml:space="preserve">packer reimbursement, please try to contact the Regional Rep or Trail Operations Manager to </w:t>
      </w:r>
      <w:r w:rsidR="007A044C" w:rsidRPr="000F4F3D">
        <w:rPr>
          <w:rFonts w:ascii="Arial" w:hAnsi="Arial" w:cs="Arial"/>
        </w:rPr>
        <w:t>inform them of</w:t>
      </w:r>
      <w:r w:rsidRPr="000F4F3D">
        <w:rPr>
          <w:rFonts w:ascii="Arial" w:hAnsi="Arial" w:cs="Arial"/>
        </w:rPr>
        <w:t xml:space="preserve"> the situation. If the Rep or Trail Operations Manager is not available, please leave them a voice mail message explaining the situation, </w:t>
      </w:r>
      <w:r w:rsidR="007A044C" w:rsidRPr="000F4F3D">
        <w:rPr>
          <w:rFonts w:ascii="Arial" w:hAnsi="Arial" w:cs="Arial"/>
        </w:rPr>
        <w:t>and then</w:t>
      </w:r>
      <w:r w:rsidRPr="000F4F3D">
        <w:rPr>
          <w:rFonts w:ascii="Arial" w:hAnsi="Arial" w:cs="Arial"/>
        </w:rPr>
        <w:t xml:space="preserve"> proceed with the project and the new arrangements.</w:t>
      </w:r>
      <w:r w:rsidR="007A044C" w:rsidRPr="000F4F3D">
        <w:rPr>
          <w:rFonts w:ascii="Arial" w:hAnsi="Arial" w:cs="Arial"/>
        </w:rPr>
        <w:t xml:space="preserve"> Immediately after the project, follow up with the Regional Rep. </w:t>
      </w:r>
      <w:r w:rsidR="003E178E" w:rsidRPr="000F4F3D">
        <w:rPr>
          <w:rFonts w:ascii="Arial" w:hAnsi="Arial" w:cs="Arial"/>
        </w:rPr>
        <w:t xml:space="preserve">PCTA understands that last minute unforeseen events happen and that projects change, and to the extent possible, will accommodate volunteer packer reimbursement in these situations. </w:t>
      </w:r>
    </w:p>
    <w:p w14:paraId="04605B8E" w14:textId="77777777" w:rsidR="001D7B1D" w:rsidRPr="001D7B1D" w:rsidRDefault="001D7B1D" w:rsidP="001D7B1D">
      <w:pPr>
        <w:spacing w:after="0" w:line="240" w:lineRule="auto"/>
        <w:rPr>
          <w:rFonts w:ascii="Times New Roman" w:hAnsi="Times New Roman" w:cs="Times New Roman"/>
        </w:rPr>
      </w:pPr>
      <w:bookmarkStart w:id="0" w:name="_GoBack"/>
      <w:bookmarkEnd w:id="0"/>
    </w:p>
    <w:sectPr w:rsidR="001D7B1D" w:rsidRPr="001D7B1D" w:rsidSect="00E30F1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802F" w14:textId="77777777" w:rsidR="00830946" w:rsidRDefault="00830946" w:rsidP="00F73447">
      <w:pPr>
        <w:spacing w:after="0" w:line="240" w:lineRule="auto"/>
      </w:pPr>
      <w:r>
        <w:separator/>
      </w:r>
    </w:p>
  </w:endnote>
  <w:endnote w:type="continuationSeparator" w:id="0">
    <w:p w14:paraId="13290600" w14:textId="77777777" w:rsidR="00830946" w:rsidRDefault="00830946" w:rsidP="00F7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A57A" w14:textId="77777777" w:rsidR="00E30F16" w:rsidRPr="00BC25E9" w:rsidRDefault="00E30F16" w:rsidP="00E30F16">
    <w:pPr>
      <w:pStyle w:val="Footer"/>
      <w:pBdr>
        <w:top w:val="single" w:sz="4" w:space="1" w:color="auto"/>
      </w:pBdr>
      <w:tabs>
        <w:tab w:val="clear" w:pos="4680"/>
      </w:tabs>
      <w:rPr>
        <w:rFonts w:ascii="Arial" w:hAnsi="Arial" w:cs="Arial"/>
        <w:sz w:val="16"/>
        <w:szCs w:val="16"/>
        <w:lang w:bidi="en-US"/>
      </w:rPr>
    </w:pPr>
    <w:r>
      <w:rPr>
        <w:rFonts w:ascii="Arial" w:hAnsi="Arial" w:cs="Arial"/>
        <w:sz w:val="16"/>
        <w:szCs w:val="16"/>
      </w:rPr>
      <w:t>Pacific Crest Trail Association</w:t>
    </w:r>
    <w:r w:rsidRPr="00BC25E9">
      <w:rPr>
        <w:rFonts w:ascii="Arial" w:hAnsi="Arial" w:cs="Arial"/>
        <w:sz w:val="16"/>
        <w:szCs w:val="16"/>
        <w:lang w:bidi="en-US"/>
      </w:rPr>
      <w:tab/>
      <w:t xml:space="preserve">Page </w:t>
    </w:r>
    <w:r w:rsidR="003D5A21" w:rsidRPr="00BC25E9">
      <w:rPr>
        <w:rFonts w:ascii="Arial" w:hAnsi="Arial" w:cs="Arial"/>
        <w:sz w:val="16"/>
        <w:szCs w:val="16"/>
        <w:lang w:bidi="en-US"/>
      </w:rPr>
      <w:fldChar w:fldCharType="begin"/>
    </w:r>
    <w:r w:rsidRPr="00BC25E9">
      <w:rPr>
        <w:rFonts w:ascii="Arial" w:hAnsi="Arial" w:cs="Arial"/>
        <w:sz w:val="16"/>
        <w:szCs w:val="16"/>
        <w:lang w:bidi="en-US"/>
      </w:rPr>
      <w:instrText xml:space="preserve"> PAGE </w:instrText>
    </w:r>
    <w:r w:rsidR="003D5A21" w:rsidRPr="00BC25E9">
      <w:rPr>
        <w:rFonts w:ascii="Arial" w:hAnsi="Arial" w:cs="Arial"/>
        <w:sz w:val="16"/>
        <w:szCs w:val="16"/>
        <w:lang w:bidi="en-US"/>
      </w:rPr>
      <w:fldChar w:fldCharType="separate"/>
    </w:r>
    <w:r w:rsidR="001B0E16">
      <w:rPr>
        <w:rFonts w:ascii="Arial" w:hAnsi="Arial" w:cs="Arial"/>
        <w:noProof/>
        <w:sz w:val="16"/>
        <w:szCs w:val="16"/>
        <w:lang w:bidi="en-US"/>
      </w:rPr>
      <w:t>2</w:t>
    </w:r>
    <w:r w:rsidR="003D5A21" w:rsidRPr="00BC25E9">
      <w:rPr>
        <w:rFonts w:ascii="Arial" w:hAnsi="Arial" w:cs="Arial"/>
        <w:sz w:val="16"/>
        <w:szCs w:val="16"/>
      </w:rPr>
      <w:fldChar w:fldCharType="end"/>
    </w:r>
    <w:r w:rsidRPr="00BC25E9">
      <w:rPr>
        <w:rFonts w:ascii="Arial" w:hAnsi="Arial" w:cs="Arial"/>
        <w:sz w:val="16"/>
        <w:szCs w:val="16"/>
        <w:lang w:bidi="en-US"/>
      </w:rPr>
      <w:t xml:space="preserve"> of </w:t>
    </w:r>
    <w:r w:rsidR="003D5A21" w:rsidRPr="00BC25E9">
      <w:rPr>
        <w:rFonts w:ascii="Arial" w:hAnsi="Arial" w:cs="Arial"/>
        <w:sz w:val="16"/>
        <w:szCs w:val="16"/>
        <w:lang w:bidi="en-US"/>
      </w:rPr>
      <w:fldChar w:fldCharType="begin"/>
    </w:r>
    <w:r w:rsidRPr="00BC25E9">
      <w:rPr>
        <w:rFonts w:ascii="Arial" w:hAnsi="Arial" w:cs="Arial"/>
        <w:sz w:val="16"/>
        <w:szCs w:val="16"/>
        <w:lang w:bidi="en-US"/>
      </w:rPr>
      <w:instrText xml:space="preserve"> NUMPAGES </w:instrText>
    </w:r>
    <w:r w:rsidR="003D5A21" w:rsidRPr="00BC25E9">
      <w:rPr>
        <w:rFonts w:ascii="Arial" w:hAnsi="Arial" w:cs="Arial"/>
        <w:sz w:val="16"/>
        <w:szCs w:val="16"/>
        <w:lang w:bidi="en-US"/>
      </w:rPr>
      <w:fldChar w:fldCharType="separate"/>
    </w:r>
    <w:r w:rsidR="001B0E16">
      <w:rPr>
        <w:rFonts w:ascii="Arial" w:hAnsi="Arial" w:cs="Arial"/>
        <w:noProof/>
        <w:sz w:val="16"/>
        <w:szCs w:val="16"/>
        <w:lang w:bidi="en-US"/>
      </w:rPr>
      <w:t>2</w:t>
    </w:r>
    <w:r w:rsidR="003D5A21" w:rsidRPr="00BC25E9">
      <w:rPr>
        <w:rFonts w:ascii="Arial" w:hAnsi="Arial" w:cs="Arial"/>
        <w:sz w:val="16"/>
        <w:szCs w:val="16"/>
      </w:rPr>
      <w:fldChar w:fldCharType="end"/>
    </w:r>
  </w:p>
  <w:p w14:paraId="3BFD2F7C" w14:textId="4352D6C2" w:rsidR="004539D4" w:rsidRPr="00E30F16" w:rsidRDefault="00E30F16" w:rsidP="00E30F16">
    <w:pPr>
      <w:tabs>
        <w:tab w:val="right" w:pos="9360"/>
      </w:tabs>
      <w:spacing w:after="0" w:line="240" w:lineRule="auto"/>
      <w:rPr>
        <w:rFonts w:ascii="Arial" w:hAnsi="Arial" w:cs="Arial"/>
        <w:sz w:val="16"/>
        <w:szCs w:val="16"/>
      </w:rPr>
    </w:pPr>
    <w:r w:rsidRPr="00E30F16">
      <w:rPr>
        <w:rFonts w:ascii="Arial" w:hAnsi="Arial" w:cs="Arial"/>
        <w:sz w:val="16"/>
        <w:szCs w:val="16"/>
      </w:rPr>
      <w:t>Authorized Volunteer Packer</w:t>
    </w:r>
    <w:r>
      <w:rPr>
        <w:rFonts w:ascii="Arial" w:hAnsi="Arial" w:cs="Arial"/>
        <w:sz w:val="16"/>
        <w:szCs w:val="16"/>
      </w:rPr>
      <w:t xml:space="preserve"> Re</w:t>
    </w:r>
    <w:r w:rsidRPr="00E30F16">
      <w:rPr>
        <w:rFonts w:ascii="Arial" w:hAnsi="Arial" w:cs="Arial"/>
        <w:sz w:val="16"/>
        <w:szCs w:val="16"/>
      </w:rPr>
      <w:t>imbursement Procedures</w:t>
    </w:r>
    <w:r w:rsidRPr="00BC25E9">
      <w:rPr>
        <w:rFonts w:ascii="Arial" w:hAnsi="Arial" w:cs="Arial"/>
        <w:sz w:val="16"/>
        <w:szCs w:val="16"/>
        <w:lang w:bidi="en-US"/>
      </w:rPr>
      <w:tab/>
    </w:r>
    <w:r w:rsidR="000F4F3D">
      <w:rPr>
        <w:rFonts w:ascii="Arial" w:hAnsi="Arial" w:cs="Arial"/>
        <w:sz w:val="16"/>
        <w:szCs w:val="16"/>
        <w:lang w:bidi="en-US"/>
      </w:rPr>
      <w:t xml:space="preserve">v. </w:t>
    </w:r>
    <w:r>
      <w:rPr>
        <w:rFonts w:ascii="Arial" w:hAnsi="Arial" w:cs="Arial"/>
        <w:sz w:val="16"/>
        <w:szCs w:val="16"/>
        <w:lang w:bidi="en-US"/>
      </w:rPr>
      <w:t xml:space="preserve">April </w:t>
    </w:r>
    <w:r w:rsidR="000F4F3D">
      <w:rPr>
        <w:rFonts w:ascii="Arial" w:hAnsi="Arial" w:cs="Arial"/>
        <w:sz w:val="16"/>
        <w:szCs w:val="16"/>
        <w:lang w:bidi="en-US"/>
      </w:rPr>
      <w:t>23</w:t>
    </w:r>
    <w:r>
      <w:rPr>
        <w:rFonts w:ascii="Arial" w:hAnsi="Arial" w:cs="Arial"/>
        <w:sz w:val="16"/>
        <w:szCs w:val="16"/>
        <w:lang w:bidi="en-US"/>
      </w:rPr>
      <w:t>, 201</w:t>
    </w:r>
    <w:r w:rsidR="000F4F3D">
      <w:rPr>
        <w:rFonts w:ascii="Arial" w:hAnsi="Arial" w:cs="Arial"/>
        <w:sz w:val="16"/>
        <w:szCs w:val="16"/>
        <w:lang w:bidi="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6CC97" w14:textId="77777777" w:rsidR="00830946" w:rsidRDefault="00830946" w:rsidP="00F73447">
      <w:pPr>
        <w:spacing w:after="0" w:line="240" w:lineRule="auto"/>
      </w:pPr>
      <w:r>
        <w:separator/>
      </w:r>
    </w:p>
  </w:footnote>
  <w:footnote w:type="continuationSeparator" w:id="0">
    <w:p w14:paraId="0919C383" w14:textId="77777777" w:rsidR="00830946" w:rsidRDefault="00830946" w:rsidP="00F73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E45"/>
    <w:multiLevelType w:val="hybridMultilevel"/>
    <w:tmpl w:val="FA820B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57C9"/>
    <w:multiLevelType w:val="hybridMultilevel"/>
    <w:tmpl w:val="FCDC4B5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416E9"/>
    <w:multiLevelType w:val="hybridMultilevel"/>
    <w:tmpl w:val="2272C248"/>
    <w:lvl w:ilvl="0" w:tplc="5EF2D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703AA"/>
    <w:multiLevelType w:val="hybridMultilevel"/>
    <w:tmpl w:val="949A3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B618C"/>
    <w:multiLevelType w:val="hybridMultilevel"/>
    <w:tmpl w:val="00366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756A1"/>
    <w:multiLevelType w:val="hybridMultilevel"/>
    <w:tmpl w:val="844E4A5E"/>
    <w:lvl w:ilvl="0" w:tplc="0D8AA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390B6F"/>
    <w:multiLevelType w:val="hybridMultilevel"/>
    <w:tmpl w:val="8F4E2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E7A9A"/>
    <w:multiLevelType w:val="hybridMultilevel"/>
    <w:tmpl w:val="619AD8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C07D2"/>
    <w:multiLevelType w:val="hybridMultilevel"/>
    <w:tmpl w:val="3EC2FC5E"/>
    <w:lvl w:ilvl="0" w:tplc="1ED65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8B0B2D"/>
    <w:multiLevelType w:val="hybridMultilevel"/>
    <w:tmpl w:val="681441F2"/>
    <w:lvl w:ilvl="0" w:tplc="65527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9C142B"/>
    <w:multiLevelType w:val="hybridMultilevel"/>
    <w:tmpl w:val="D2A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B7386"/>
    <w:multiLevelType w:val="hybridMultilevel"/>
    <w:tmpl w:val="50D0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70D2F"/>
    <w:multiLevelType w:val="hybridMultilevel"/>
    <w:tmpl w:val="0D98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F2692"/>
    <w:multiLevelType w:val="hybridMultilevel"/>
    <w:tmpl w:val="4CDAA7AE"/>
    <w:lvl w:ilvl="0" w:tplc="8C88CC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450DF"/>
    <w:multiLevelType w:val="hybridMultilevel"/>
    <w:tmpl w:val="89644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2"/>
  </w:num>
  <w:num w:numId="5">
    <w:abstractNumId w:val="12"/>
  </w:num>
  <w:num w:numId="6">
    <w:abstractNumId w:val="10"/>
  </w:num>
  <w:num w:numId="7">
    <w:abstractNumId w:val="3"/>
  </w:num>
  <w:num w:numId="8">
    <w:abstractNumId w:val="5"/>
  </w:num>
  <w:num w:numId="9">
    <w:abstractNumId w:val="14"/>
  </w:num>
  <w:num w:numId="10">
    <w:abstractNumId w:val="6"/>
  </w:num>
  <w:num w:numId="11">
    <w:abstractNumId w:val="11"/>
  </w:num>
  <w:num w:numId="12">
    <w:abstractNumId w:val="7"/>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3FDD"/>
    <w:rsid w:val="00014528"/>
    <w:rsid w:val="00086E55"/>
    <w:rsid w:val="000B0EAF"/>
    <w:rsid w:val="000F4F3D"/>
    <w:rsid w:val="00114493"/>
    <w:rsid w:val="001175DD"/>
    <w:rsid w:val="001315CE"/>
    <w:rsid w:val="00180F84"/>
    <w:rsid w:val="001B0E16"/>
    <w:rsid w:val="001D193E"/>
    <w:rsid w:val="001D7B1D"/>
    <w:rsid w:val="001F3F35"/>
    <w:rsid w:val="001F5AE0"/>
    <w:rsid w:val="00252849"/>
    <w:rsid w:val="002E401C"/>
    <w:rsid w:val="003D5A21"/>
    <w:rsid w:val="003E178E"/>
    <w:rsid w:val="003E4133"/>
    <w:rsid w:val="00420514"/>
    <w:rsid w:val="00431A19"/>
    <w:rsid w:val="004539D4"/>
    <w:rsid w:val="004A7297"/>
    <w:rsid w:val="004C4A4E"/>
    <w:rsid w:val="004E0911"/>
    <w:rsid w:val="004E71FF"/>
    <w:rsid w:val="004F19A0"/>
    <w:rsid w:val="004F5D24"/>
    <w:rsid w:val="00574DCA"/>
    <w:rsid w:val="005D70AA"/>
    <w:rsid w:val="006028E4"/>
    <w:rsid w:val="00672871"/>
    <w:rsid w:val="00754BE6"/>
    <w:rsid w:val="007A044C"/>
    <w:rsid w:val="007F66DB"/>
    <w:rsid w:val="0080046E"/>
    <w:rsid w:val="00830946"/>
    <w:rsid w:val="009059C1"/>
    <w:rsid w:val="00913B5D"/>
    <w:rsid w:val="009161E1"/>
    <w:rsid w:val="00944E80"/>
    <w:rsid w:val="009571E4"/>
    <w:rsid w:val="009D5857"/>
    <w:rsid w:val="00B04172"/>
    <w:rsid w:val="00B13F79"/>
    <w:rsid w:val="00B748F1"/>
    <w:rsid w:val="00BA6618"/>
    <w:rsid w:val="00CA001D"/>
    <w:rsid w:val="00CC6EBD"/>
    <w:rsid w:val="00CD3FDD"/>
    <w:rsid w:val="00D32D34"/>
    <w:rsid w:val="00D6086B"/>
    <w:rsid w:val="00DC3848"/>
    <w:rsid w:val="00E30F16"/>
    <w:rsid w:val="00E32516"/>
    <w:rsid w:val="00E361B0"/>
    <w:rsid w:val="00E4146C"/>
    <w:rsid w:val="00E55C3D"/>
    <w:rsid w:val="00E90758"/>
    <w:rsid w:val="00E97CEB"/>
    <w:rsid w:val="00EE28FE"/>
    <w:rsid w:val="00F73447"/>
    <w:rsid w:val="00F8395B"/>
    <w:rsid w:val="00FE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5386"/>
  <w15:docId w15:val="{97CBDE17-0A1B-4818-B70C-58E3D20C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FDD"/>
    <w:pPr>
      <w:ind w:left="720"/>
      <w:contextualSpacing/>
    </w:pPr>
  </w:style>
  <w:style w:type="paragraph" w:styleId="BalloonText">
    <w:name w:val="Balloon Text"/>
    <w:basedOn w:val="Normal"/>
    <w:link w:val="BalloonTextChar"/>
    <w:uiPriority w:val="99"/>
    <w:semiHidden/>
    <w:unhideWhenUsed/>
    <w:rsid w:val="00913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B5D"/>
    <w:rPr>
      <w:rFonts w:ascii="Tahoma" w:hAnsi="Tahoma" w:cs="Tahoma"/>
      <w:sz w:val="16"/>
      <w:szCs w:val="16"/>
    </w:rPr>
  </w:style>
  <w:style w:type="paragraph" w:styleId="Header">
    <w:name w:val="header"/>
    <w:basedOn w:val="Normal"/>
    <w:link w:val="HeaderChar"/>
    <w:uiPriority w:val="99"/>
    <w:unhideWhenUsed/>
    <w:rsid w:val="00F73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47"/>
  </w:style>
  <w:style w:type="paragraph" w:styleId="Footer">
    <w:name w:val="footer"/>
    <w:basedOn w:val="Normal"/>
    <w:link w:val="FooterChar"/>
    <w:uiPriority w:val="99"/>
    <w:unhideWhenUsed/>
    <w:rsid w:val="00F73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D2078-5A4D-4C11-B0B7-551521B3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ltomei</dc:creator>
  <cp:lastModifiedBy>Ellen Ginda</cp:lastModifiedBy>
  <cp:revision>3</cp:revision>
  <cp:lastPrinted>2018-04-20T16:49:00Z</cp:lastPrinted>
  <dcterms:created xsi:type="dcterms:W3CDTF">2018-04-20T16:48:00Z</dcterms:created>
  <dcterms:modified xsi:type="dcterms:W3CDTF">2018-04-20T16:49:00Z</dcterms:modified>
</cp:coreProperties>
</file>